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A853" w14:textId="4DB52710" w:rsidR="00F82CCF" w:rsidRPr="00F82CCF" w:rsidRDefault="00F82CCF" w:rsidP="00F82CC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F82CCF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Valley View Golf Club </w:t>
      </w:r>
      <w:r w:rsidR="006936AF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Phase One Reopening Guidelines</w:t>
      </w:r>
      <w:r w:rsidRPr="00F82CCF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 xml:space="preserve"> </w:t>
      </w:r>
    </w:p>
    <w:p w14:paraId="7270679B" w14:textId="35424F7E" w:rsidR="00E85EA2" w:rsidRPr="00DA41C3" w:rsidRDefault="006936AF" w:rsidP="00DA41C3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Governor Bullock has recommended a Three Phase plan to reopen </w:t>
      </w:r>
      <w:r w:rsidR="00E85E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Montana. The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Gallatin Valley Health voted on and approved the implementation </w:t>
      </w:r>
      <w:r w:rsidR="00DA4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of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the </w:t>
      </w:r>
      <w:r w:rsidR="00DA4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Governors Three Phase reopening plan.  Listed below are</w:t>
      </w:r>
      <w:r w:rsidR="00E85E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Phase One reopening</w:t>
      </w:r>
      <w:r w:rsidR="00DA4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guidelines that will be implemented at Valley View Golf Club.  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Safety</w:t>
      </w:r>
      <w:r w:rsidR="005327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and your health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F33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are 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our primary concern</w:t>
      </w:r>
      <w:r w:rsidR="008F33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for </w:t>
      </w:r>
      <w:r w:rsidR="005327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all of you!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D7CB9" w:rsidRPr="00C21D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Social </w:t>
      </w:r>
      <w:r w:rsidR="00C21D17" w:rsidRPr="00C21D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D</w:t>
      </w:r>
      <w:r w:rsidR="00FD7CB9" w:rsidRPr="00C21D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istancing </w:t>
      </w:r>
      <w:r w:rsidR="00DA41C3" w:rsidRPr="00C21D1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Guidelines</w:t>
      </w:r>
      <w:r w:rsidR="00DA41C3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A4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still 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must be followed wh</w:t>
      </w:r>
      <w:r w:rsid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ile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you are golfing at</w:t>
      </w:r>
      <w:r w:rsidR="00DA41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D7CB9" w:rsidRPr="00FD7C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Valley View</w:t>
      </w:r>
      <w:r w:rsidR="00E85E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AE59D12" w14:textId="516AEB2C" w:rsidR="00DA41C3" w:rsidRPr="00E85EA2" w:rsidRDefault="00E85EA2" w:rsidP="00E85E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B21EA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Tuesday </w:t>
      </w:r>
      <w:r w:rsidR="00DA41C3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>April 2</w:t>
      </w:r>
      <w:r w:rsidR="00C374FB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14:paraId="1B27DCBE" w14:textId="4B824421" w:rsidR="00532746" w:rsidRPr="00E85EA2" w:rsidRDefault="00FD7CB9" w:rsidP="00E85E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5EA2">
        <w:rPr>
          <w:rFonts w:ascii="Times New Roman" w:hAnsi="Times New Roman" w:cs="Times New Roman"/>
          <w:sz w:val="28"/>
          <w:szCs w:val="28"/>
        </w:rPr>
        <w:t xml:space="preserve">The pro shop will be </w:t>
      </w:r>
      <w:r w:rsidR="00DA41C3" w:rsidRPr="00E85EA2">
        <w:rPr>
          <w:rFonts w:ascii="Times New Roman" w:hAnsi="Times New Roman" w:cs="Times New Roman"/>
          <w:sz w:val="28"/>
          <w:szCs w:val="28"/>
        </w:rPr>
        <w:t>open for business, please maintain</w:t>
      </w:r>
      <w:r w:rsidR="00BC3F2A" w:rsidRPr="00E85EA2">
        <w:rPr>
          <w:rFonts w:ascii="Times New Roman" w:hAnsi="Times New Roman" w:cs="Times New Roman"/>
          <w:sz w:val="28"/>
          <w:szCs w:val="28"/>
        </w:rPr>
        <w:t xml:space="preserve"> the</w:t>
      </w:r>
      <w:r w:rsidR="00DA41C3" w:rsidRPr="00E85EA2">
        <w:rPr>
          <w:rFonts w:ascii="Times New Roman" w:hAnsi="Times New Roman" w:cs="Times New Roman"/>
          <w:sz w:val="28"/>
          <w:szCs w:val="28"/>
        </w:rPr>
        <w:t xml:space="preserve"> social distance 6 feet guidelines</w:t>
      </w:r>
      <w:r w:rsidR="003A1760" w:rsidRPr="00E85EA2">
        <w:rPr>
          <w:rFonts w:ascii="Times New Roman" w:hAnsi="Times New Roman" w:cs="Times New Roman"/>
          <w:sz w:val="28"/>
          <w:szCs w:val="28"/>
        </w:rPr>
        <w:t>.</w:t>
      </w:r>
      <w:r w:rsidR="00882679" w:rsidRPr="00E85EA2">
        <w:rPr>
          <w:rFonts w:ascii="Times New Roman" w:hAnsi="Times New Roman" w:cs="Times New Roman"/>
          <w:sz w:val="28"/>
          <w:szCs w:val="28"/>
        </w:rPr>
        <w:t xml:space="preserve"> There will be a </w:t>
      </w:r>
      <w:r w:rsidR="000706A8" w:rsidRPr="00E85EA2">
        <w:rPr>
          <w:rFonts w:ascii="Times New Roman" w:hAnsi="Times New Roman" w:cs="Times New Roman"/>
          <w:sz w:val="28"/>
          <w:szCs w:val="28"/>
        </w:rPr>
        <w:t>4-person</w:t>
      </w:r>
      <w:r w:rsidR="00882679" w:rsidRPr="00E85EA2">
        <w:rPr>
          <w:rFonts w:ascii="Times New Roman" w:hAnsi="Times New Roman" w:cs="Times New Roman"/>
          <w:sz w:val="28"/>
          <w:szCs w:val="28"/>
        </w:rPr>
        <w:t xml:space="preserve"> limit inside the pro shop.</w:t>
      </w:r>
    </w:p>
    <w:p w14:paraId="10AEC2AA" w14:textId="15723524" w:rsidR="005E00B2" w:rsidRPr="00534F73" w:rsidRDefault="003A1760" w:rsidP="005E0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driving range and practice putting green will be open, please maintain</w:t>
      </w:r>
      <w:r w:rsidR="00BC3F2A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social distance 6 feet guidelines.</w:t>
      </w:r>
      <w:r w:rsidR="00534F73">
        <w:rPr>
          <w:rFonts w:ascii="Times New Roman" w:hAnsi="Times New Roman" w:cs="Times New Roman"/>
          <w:sz w:val="28"/>
          <w:szCs w:val="28"/>
        </w:rPr>
        <w:t xml:space="preserve"> Matts will be used until the driving range grass grows in.</w:t>
      </w:r>
    </w:p>
    <w:p w14:paraId="596D54AF" w14:textId="75476E55" w:rsidR="00534F73" w:rsidRPr="005E00B2" w:rsidRDefault="00534F73" w:rsidP="00534F73">
      <w:pPr>
        <w:pStyle w:val="ListParagraph"/>
        <w:ind w:left="77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driving range hours are 9:00am to 6:00pm.</w:t>
      </w:r>
    </w:p>
    <w:p w14:paraId="60C5C14F" w14:textId="4F3859D0" w:rsidR="00CC2C8F" w:rsidRPr="00E849CA" w:rsidRDefault="00CC2C8F" w:rsidP="00CC2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C1200">
        <w:rPr>
          <w:rFonts w:ascii="Times New Roman" w:hAnsi="Times New Roman" w:cs="Times New Roman"/>
          <w:sz w:val="28"/>
          <w:szCs w:val="28"/>
        </w:rPr>
        <w:t>All play starts on hole number 10</w:t>
      </w:r>
      <w:r w:rsidR="004A18CC">
        <w:rPr>
          <w:rFonts w:ascii="Times New Roman" w:hAnsi="Times New Roman" w:cs="Times New Roman"/>
          <w:sz w:val="28"/>
          <w:szCs w:val="28"/>
        </w:rPr>
        <w:t>.</w:t>
      </w:r>
      <w:r w:rsidR="00E849CA">
        <w:rPr>
          <w:rFonts w:ascii="Times New Roman" w:hAnsi="Times New Roman" w:cs="Times New Roman"/>
          <w:sz w:val="28"/>
          <w:szCs w:val="28"/>
        </w:rPr>
        <w:t xml:space="preserve"> </w:t>
      </w:r>
      <w:r w:rsidR="00E849CA" w:rsidRPr="001868CD">
        <w:rPr>
          <w:rFonts w:ascii="Times New Roman" w:hAnsi="Times New Roman" w:cs="Times New Roman"/>
          <w:sz w:val="28"/>
          <w:szCs w:val="28"/>
        </w:rPr>
        <w:t>Small flags will be used as tee box markers.</w:t>
      </w:r>
    </w:p>
    <w:p w14:paraId="50D1E977" w14:textId="230F9509" w:rsidR="004A18CC" w:rsidRPr="004A18CC" w:rsidRDefault="004A18CC" w:rsidP="004A1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Fivesomes will not be allowed. </w:t>
      </w:r>
      <w:r w:rsidRPr="001C1200">
        <w:rPr>
          <w:rFonts w:ascii="Times New Roman" w:hAnsi="Times New Roman" w:cs="Times New Roman"/>
          <w:sz w:val="28"/>
          <w:szCs w:val="28"/>
        </w:rPr>
        <w:t>The golf course will be open for members only initially.</w:t>
      </w:r>
    </w:p>
    <w:p w14:paraId="0AE5F19E" w14:textId="602DCB9D" w:rsidR="00DD5971" w:rsidRPr="00CC2C8F" w:rsidRDefault="00DD5971" w:rsidP="00DD59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Due to the recommendation of social distancing through Phase </w:t>
      </w:r>
      <w:r w:rsidR="00BC3F2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wo </w:t>
      </w:r>
      <w:r w:rsidR="00BC3F2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arts will be available, 1 person and 1 bag per cart except for family members. You will see the designated cart pick up and </w:t>
      </w:r>
      <w:r w:rsidRPr="001868CD">
        <w:rPr>
          <w:rFonts w:ascii="Times New Roman" w:hAnsi="Times New Roman" w:cs="Times New Roman"/>
          <w:sz w:val="28"/>
          <w:szCs w:val="28"/>
        </w:rPr>
        <w:t>drop off areas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5E0">
        <w:rPr>
          <w:rFonts w:ascii="Times New Roman" w:hAnsi="Times New Roman" w:cs="Times New Roman"/>
          <w:sz w:val="28"/>
          <w:szCs w:val="28"/>
        </w:rPr>
        <w:t xml:space="preserve"> Please throw your trash away.</w:t>
      </w:r>
    </w:p>
    <w:p w14:paraId="00F5DB1D" w14:textId="5A2CFDE4" w:rsidR="00D66C33" w:rsidRPr="00D85054" w:rsidRDefault="00DD5971" w:rsidP="004A1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50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Bag storage will be </w:t>
      </w:r>
      <w:r w:rsidR="00D85054" w:rsidRPr="00D850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available when </w:t>
      </w:r>
      <w:r w:rsidR="003F696A" w:rsidRPr="00D85054">
        <w:rPr>
          <w:rFonts w:ascii="Times New Roman" w:hAnsi="Times New Roman" w:cs="Times New Roman"/>
          <w:b/>
          <w:bCs/>
          <w:sz w:val="28"/>
          <w:szCs w:val="28"/>
          <w:u w:val="single"/>
        </w:rPr>
        <w:t>reopening Phase</w:t>
      </w:r>
      <w:r w:rsidR="00D85054" w:rsidRPr="00D850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Two guidelines are implemented</w:t>
      </w:r>
      <w:r w:rsidR="00D8505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4429F4D" w14:textId="56E08C22" w:rsidR="00DD5971" w:rsidRPr="004B21EA" w:rsidRDefault="00DD5971" w:rsidP="004A1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Lessons and club fittings will be available.</w:t>
      </w:r>
    </w:p>
    <w:p w14:paraId="50C6A988" w14:textId="13EC5414" w:rsidR="004C05E0" w:rsidRPr="004C05E0" w:rsidRDefault="004B21EA" w:rsidP="004A18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Guest will still not be </w:t>
      </w:r>
      <w:r w:rsidR="004C05E0">
        <w:rPr>
          <w:rFonts w:ascii="Times New Roman" w:hAnsi="Times New Roman" w:cs="Times New Roman"/>
          <w:sz w:val="28"/>
          <w:szCs w:val="28"/>
        </w:rPr>
        <w:t>allowed;</w:t>
      </w:r>
      <w:r>
        <w:rPr>
          <w:rFonts w:ascii="Times New Roman" w:hAnsi="Times New Roman" w:cs="Times New Roman"/>
          <w:sz w:val="28"/>
          <w:szCs w:val="28"/>
        </w:rPr>
        <w:t xml:space="preserve"> our priority is to accommodate as many members as we can. As soon as the demands for tee times slow down we will allow guest</w:t>
      </w:r>
      <w:r w:rsidR="004C05E0">
        <w:rPr>
          <w:rFonts w:ascii="Times New Roman" w:hAnsi="Times New Roman" w:cs="Times New Roman"/>
          <w:sz w:val="28"/>
          <w:szCs w:val="28"/>
        </w:rPr>
        <w:t>s.</w:t>
      </w:r>
    </w:p>
    <w:p w14:paraId="0D5C9DB4" w14:textId="256515B4" w:rsidR="00CC2C8F" w:rsidRPr="00E85EA2" w:rsidRDefault="004B21EA" w:rsidP="004C0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EA2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>The only restrooms that will be open are the snack shack restrooms. Please abide by the</w:t>
      </w:r>
      <w:r w:rsidR="00E85EA2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85EA2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instructions posted on the mirror</w:t>
      </w:r>
      <w:r w:rsid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>s inside the restrooms</w:t>
      </w:r>
      <w:r w:rsidR="00E85EA2" w:rsidRPr="00E85EA2"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14:paraId="6E13C612" w14:textId="77777777" w:rsidR="004B21EA" w:rsidRPr="004C05E0" w:rsidRDefault="004B21EA" w:rsidP="004B21EA">
      <w:pPr>
        <w:pStyle w:val="ListParagraph"/>
        <w:ind w:left="77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52B0C9" w14:textId="4342DF6C" w:rsidR="001431E0" w:rsidRPr="004B21EA" w:rsidRDefault="00495BB1" w:rsidP="00143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Monday </w:t>
      </w:r>
      <w:r w:rsidR="004B21EA" w:rsidRPr="004B21EA">
        <w:rPr>
          <w:rFonts w:ascii="Times New Roman" w:hAnsi="Times New Roman" w:cs="Times New Roman"/>
          <w:b/>
          <w:bCs/>
          <w:sz w:val="28"/>
          <w:szCs w:val="28"/>
          <w:u w:val="single"/>
        </w:rPr>
        <w:t>May 4th</w:t>
      </w:r>
    </w:p>
    <w:p w14:paraId="338E624D" w14:textId="612397D3" w:rsidR="00260C36" w:rsidRDefault="003B161A" w:rsidP="00143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offer food and beverage service. There will be limited seating inside</w:t>
      </w:r>
      <w:r w:rsidR="00534F73">
        <w:rPr>
          <w:rFonts w:ascii="Times New Roman" w:hAnsi="Times New Roman" w:cs="Times New Roman"/>
          <w:sz w:val="28"/>
          <w:szCs w:val="28"/>
        </w:rPr>
        <w:t xml:space="preserve"> the restaurant</w:t>
      </w:r>
      <w:r>
        <w:rPr>
          <w:rFonts w:ascii="Times New Roman" w:hAnsi="Times New Roman" w:cs="Times New Roman"/>
          <w:sz w:val="28"/>
          <w:szCs w:val="28"/>
        </w:rPr>
        <w:t xml:space="preserve"> due to the social distancing guidelines.</w:t>
      </w:r>
      <w:r w:rsidR="00882679">
        <w:rPr>
          <w:rFonts w:ascii="Times New Roman" w:hAnsi="Times New Roman" w:cs="Times New Roman"/>
          <w:sz w:val="28"/>
          <w:szCs w:val="28"/>
        </w:rPr>
        <w:t xml:space="preserve"> In house dining will be cha</w:t>
      </w:r>
      <w:r w:rsidR="003F696A">
        <w:rPr>
          <w:rFonts w:ascii="Times New Roman" w:hAnsi="Times New Roman" w:cs="Times New Roman"/>
          <w:sz w:val="28"/>
          <w:szCs w:val="28"/>
        </w:rPr>
        <w:t>r</w:t>
      </w:r>
      <w:r w:rsidR="00882679">
        <w:rPr>
          <w:rFonts w:ascii="Times New Roman" w:hAnsi="Times New Roman" w:cs="Times New Roman"/>
          <w:sz w:val="28"/>
          <w:szCs w:val="28"/>
        </w:rPr>
        <w:t>ged to your membership account an 18% gratuity added to your bill.</w:t>
      </w:r>
      <w:r w:rsidR="008F0AFC">
        <w:rPr>
          <w:rFonts w:ascii="Times New Roman" w:hAnsi="Times New Roman" w:cs="Times New Roman"/>
          <w:sz w:val="28"/>
          <w:szCs w:val="28"/>
        </w:rPr>
        <w:t xml:space="preserve"> During Phase One the restaurant staff will not handle cash or credit cards.</w:t>
      </w:r>
      <w:r w:rsidR="0088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Seating is limited to 6 people per table</w:t>
      </w:r>
      <w:r w:rsidR="004475EB">
        <w:rPr>
          <w:rFonts w:ascii="Times New Roman" w:hAnsi="Times New Roman" w:cs="Times New Roman"/>
          <w:sz w:val="28"/>
          <w:szCs w:val="28"/>
        </w:rPr>
        <w:t xml:space="preserve">. </w:t>
      </w:r>
      <w:r w:rsidR="008F0AFC">
        <w:rPr>
          <w:rFonts w:ascii="Times New Roman" w:hAnsi="Times New Roman" w:cs="Times New Roman"/>
          <w:sz w:val="28"/>
          <w:szCs w:val="28"/>
        </w:rPr>
        <w:t xml:space="preserve">Please be considerate on the amount of time you are in the </w:t>
      </w:r>
      <w:r w:rsidR="00534F73">
        <w:rPr>
          <w:rFonts w:ascii="Times New Roman" w:hAnsi="Times New Roman" w:cs="Times New Roman"/>
          <w:sz w:val="28"/>
          <w:szCs w:val="28"/>
        </w:rPr>
        <w:t>restaurant;</w:t>
      </w:r>
      <w:r w:rsidR="008F0AFC">
        <w:rPr>
          <w:rFonts w:ascii="Times New Roman" w:hAnsi="Times New Roman" w:cs="Times New Roman"/>
          <w:sz w:val="28"/>
          <w:szCs w:val="28"/>
        </w:rPr>
        <w:t xml:space="preserve"> we would like to accommodate the members who may be waiting for a table. To</w:t>
      </w:r>
      <w:r>
        <w:rPr>
          <w:rFonts w:ascii="Times New Roman" w:hAnsi="Times New Roman" w:cs="Times New Roman"/>
          <w:sz w:val="28"/>
          <w:szCs w:val="28"/>
        </w:rPr>
        <w:t xml:space="preserve"> go orders are available by calling the restaurant (585-2921), all orders will be charged to your membership </w:t>
      </w:r>
      <w:r w:rsidR="00882679">
        <w:rPr>
          <w:rFonts w:ascii="Times New Roman" w:hAnsi="Times New Roman" w:cs="Times New Roman"/>
          <w:sz w:val="28"/>
          <w:szCs w:val="28"/>
        </w:rPr>
        <w:t>account</w:t>
      </w:r>
      <w:r>
        <w:rPr>
          <w:rFonts w:ascii="Times New Roman" w:hAnsi="Times New Roman" w:cs="Times New Roman"/>
          <w:sz w:val="28"/>
          <w:szCs w:val="28"/>
        </w:rPr>
        <w:t xml:space="preserve">. There will be </w:t>
      </w:r>
      <w:bookmarkStart w:id="0" w:name="_Hlk38635149"/>
      <w:r>
        <w:rPr>
          <w:rFonts w:ascii="Times New Roman" w:hAnsi="Times New Roman" w:cs="Times New Roman"/>
          <w:sz w:val="28"/>
          <w:szCs w:val="28"/>
        </w:rPr>
        <w:t xml:space="preserve">an 18% gratuity added </w:t>
      </w:r>
      <w:bookmarkEnd w:id="0"/>
      <w:r>
        <w:rPr>
          <w:rFonts w:ascii="Times New Roman" w:hAnsi="Times New Roman" w:cs="Times New Roman"/>
          <w:sz w:val="28"/>
          <w:szCs w:val="28"/>
        </w:rPr>
        <w:t>to all to go orders, your receipt will be taped to you order.</w:t>
      </w:r>
      <w:r w:rsidR="00260C36">
        <w:rPr>
          <w:rFonts w:ascii="Times New Roman" w:hAnsi="Times New Roman" w:cs="Times New Roman"/>
          <w:sz w:val="28"/>
          <w:szCs w:val="28"/>
        </w:rPr>
        <w:t xml:space="preserve"> Initially we will offer a limited menu.</w:t>
      </w:r>
    </w:p>
    <w:p w14:paraId="5A1CA5C9" w14:textId="1ACEB376" w:rsidR="00CC2C8F" w:rsidRPr="00260C36" w:rsidRDefault="00260C36" w:rsidP="00260C36">
      <w:pPr>
        <w:pStyle w:val="ListParagraph"/>
        <w:ind w:left="77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C36">
        <w:rPr>
          <w:rFonts w:ascii="Times New Roman" w:hAnsi="Times New Roman" w:cs="Times New Roman"/>
          <w:b/>
          <w:bCs/>
          <w:sz w:val="28"/>
          <w:szCs w:val="28"/>
          <w:u w:val="single"/>
        </w:rPr>
        <w:t>The restaurant hours are 11:00am – 7:00pm daily</w:t>
      </w:r>
      <w:r w:rsidR="003F69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all </w:t>
      </w:r>
      <w:r w:rsidR="008F0AFC">
        <w:rPr>
          <w:rFonts w:ascii="Times New Roman" w:hAnsi="Times New Roman" w:cs="Times New Roman"/>
          <w:b/>
          <w:bCs/>
          <w:sz w:val="28"/>
          <w:szCs w:val="28"/>
          <w:u w:val="single"/>
        </w:rPr>
        <w:t>members must</w:t>
      </w:r>
      <w:r w:rsidR="003F69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exit at 7;</w:t>
      </w:r>
      <w:r w:rsidR="004475E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3F696A">
        <w:rPr>
          <w:rFonts w:ascii="Times New Roman" w:hAnsi="Times New Roman" w:cs="Times New Roman"/>
          <w:b/>
          <w:bCs/>
          <w:sz w:val="28"/>
          <w:szCs w:val="28"/>
          <w:u w:val="single"/>
        </w:rPr>
        <w:t>0pm.</w:t>
      </w:r>
    </w:p>
    <w:p w14:paraId="4603626A" w14:textId="177C3AA1" w:rsidR="005E00B2" w:rsidRPr="004B21EA" w:rsidRDefault="005E00B2" w:rsidP="00260C36">
      <w:pPr>
        <w:pStyle w:val="ListParagraph"/>
        <w:ind w:left="771"/>
        <w:rPr>
          <w:rFonts w:ascii="Times New Roman" w:hAnsi="Times New Roman" w:cs="Times New Roman"/>
          <w:sz w:val="28"/>
          <w:szCs w:val="28"/>
        </w:rPr>
      </w:pPr>
    </w:p>
    <w:p w14:paraId="19C2AA38" w14:textId="0AB0D5E1" w:rsidR="00260C36" w:rsidRPr="00534F73" w:rsidRDefault="00260C36" w:rsidP="00534F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F73">
        <w:rPr>
          <w:rFonts w:ascii="Times New Roman" w:hAnsi="Times New Roman" w:cs="Times New Roman"/>
          <w:b/>
          <w:bCs/>
          <w:sz w:val="28"/>
          <w:szCs w:val="28"/>
          <w:u w:val="single"/>
        </w:rPr>
        <w:t>We have received some information from the Montana PGA section that</w:t>
      </w:r>
    </w:p>
    <w:p w14:paraId="228D6D2F" w14:textId="7E40DF47" w:rsidR="00260C36" w:rsidRPr="00534F73" w:rsidRDefault="00260C36" w:rsidP="00534F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F73">
        <w:rPr>
          <w:rFonts w:ascii="Times New Roman" w:hAnsi="Times New Roman" w:cs="Times New Roman"/>
          <w:b/>
          <w:bCs/>
          <w:sz w:val="28"/>
          <w:szCs w:val="28"/>
          <w:u w:val="single"/>
        </w:rPr>
        <w:t>Governor Bullock is planning on announcing more specific guidelines for Montana golf courses.</w:t>
      </w:r>
    </w:p>
    <w:p w14:paraId="004B7EF0" w14:textId="4E12F89D" w:rsidR="008F3316" w:rsidRPr="00534F73" w:rsidRDefault="00260C36" w:rsidP="00534F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F73">
        <w:rPr>
          <w:rFonts w:ascii="Times New Roman" w:hAnsi="Times New Roman" w:cs="Times New Roman"/>
          <w:b/>
          <w:bCs/>
          <w:sz w:val="28"/>
          <w:szCs w:val="28"/>
          <w:u w:val="single"/>
        </w:rPr>
        <w:t>As soon as we are informed of the updated golf guidelines, we will let you know.</w:t>
      </w:r>
    </w:p>
    <w:sectPr w:rsidR="008F3316" w:rsidRPr="00534F73" w:rsidSect="00E30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144A"/>
    <w:multiLevelType w:val="hybridMultilevel"/>
    <w:tmpl w:val="DFAA05BA"/>
    <w:lvl w:ilvl="0" w:tplc="19FAEE2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9187A00"/>
    <w:multiLevelType w:val="multilevel"/>
    <w:tmpl w:val="306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4B0CD5"/>
    <w:multiLevelType w:val="hybridMultilevel"/>
    <w:tmpl w:val="08C2598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D11AFE"/>
    <w:multiLevelType w:val="hybridMultilevel"/>
    <w:tmpl w:val="6F50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33"/>
    <w:rsid w:val="000706A8"/>
    <w:rsid w:val="001431E0"/>
    <w:rsid w:val="001868CD"/>
    <w:rsid w:val="001C1200"/>
    <w:rsid w:val="00251FA0"/>
    <w:rsid w:val="00260C36"/>
    <w:rsid w:val="002B409B"/>
    <w:rsid w:val="00340841"/>
    <w:rsid w:val="003A1760"/>
    <w:rsid w:val="003B161A"/>
    <w:rsid w:val="003F696A"/>
    <w:rsid w:val="004475EB"/>
    <w:rsid w:val="004550FB"/>
    <w:rsid w:val="00495BB1"/>
    <w:rsid w:val="004A18CC"/>
    <w:rsid w:val="004B21EA"/>
    <w:rsid w:val="004C05E0"/>
    <w:rsid w:val="00532746"/>
    <w:rsid w:val="00534F73"/>
    <w:rsid w:val="005E00B2"/>
    <w:rsid w:val="00631B8E"/>
    <w:rsid w:val="006936AF"/>
    <w:rsid w:val="006D51F2"/>
    <w:rsid w:val="00805433"/>
    <w:rsid w:val="00882679"/>
    <w:rsid w:val="008F0AFC"/>
    <w:rsid w:val="008F3316"/>
    <w:rsid w:val="00AE5CED"/>
    <w:rsid w:val="00B83C8C"/>
    <w:rsid w:val="00BC3F2A"/>
    <w:rsid w:val="00C21D17"/>
    <w:rsid w:val="00C36CDD"/>
    <w:rsid w:val="00C374FB"/>
    <w:rsid w:val="00C82EF5"/>
    <w:rsid w:val="00CC2C8F"/>
    <w:rsid w:val="00D4348A"/>
    <w:rsid w:val="00D474B8"/>
    <w:rsid w:val="00D66C33"/>
    <w:rsid w:val="00D85054"/>
    <w:rsid w:val="00DA0CDB"/>
    <w:rsid w:val="00DA41C3"/>
    <w:rsid w:val="00DD064F"/>
    <w:rsid w:val="00DD5971"/>
    <w:rsid w:val="00E30225"/>
    <w:rsid w:val="00E849CA"/>
    <w:rsid w:val="00E85EA2"/>
    <w:rsid w:val="00F012B1"/>
    <w:rsid w:val="00F46E80"/>
    <w:rsid w:val="00F82CCF"/>
    <w:rsid w:val="00FA110D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BAD6"/>
  <w15:chartTrackingRefBased/>
  <w15:docId w15:val="{CC5B3DA1-8CFE-4715-BCB9-C2337E9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33"/>
    <w:pPr>
      <w:ind w:left="720"/>
      <w:contextualSpacing/>
    </w:pPr>
  </w:style>
  <w:style w:type="paragraph" w:customStyle="1" w:styleId="font8">
    <w:name w:val="font_8"/>
    <w:basedOn w:val="Normal"/>
    <w:rsid w:val="00E302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jordy01b@aol.com</dc:creator>
  <cp:keywords/>
  <dc:description/>
  <cp:lastModifiedBy>jordy01b@aol.com</cp:lastModifiedBy>
  <cp:revision>17</cp:revision>
  <cp:lastPrinted>2020-04-24T21:28:00Z</cp:lastPrinted>
  <dcterms:created xsi:type="dcterms:W3CDTF">2020-04-24T21:24:00Z</dcterms:created>
  <dcterms:modified xsi:type="dcterms:W3CDTF">2020-04-25T17:43:00Z</dcterms:modified>
</cp:coreProperties>
</file>